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C" w:rsidRDefault="002D5FDC" w:rsidP="002D5FDC">
      <w:pPr>
        <w:pStyle w:val="a3"/>
        <w:shd w:val="clear" w:color="auto" w:fill="FFFFFF"/>
        <w:spacing w:before="0" w:beforeAutospacing="0" w:after="0" w:afterAutospacing="0"/>
        <w:ind w:left="269" w:right="269"/>
        <w:jc w:val="both"/>
        <w:rPr>
          <w:b/>
          <w:bCs/>
        </w:rPr>
      </w:pPr>
      <w:r w:rsidRPr="00503766">
        <w:rPr>
          <w:b/>
          <w:bCs/>
        </w:rPr>
        <w:t>О поступлении в 2015-2016 гг. в высшие учебные заведения победителей и призеров всероссийской олимпиады школьников</w:t>
      </w:r>
    </w:p>
    <w:p w:rsidR="002D5FDC" w:rsidRPr="00503766" w:rsidRDefault="002D5FDC" w:rsidP="002D5FDC">
      <w:pPr>
        <w:pStyle w:val="a3"/>
        <w:shd w:val="clear" w:color="auto" w:fill="FFFFFF"/>
        <w:spacing w:before="0" w:beforeAutospacing="0" w:after="0" w:afterAutospacing="0"/>
        <w:ind w:left="269" w:right="269"/>
        <w:jc w:val="both"/>
        <w:rPr>
          <w:b/>
        </w:rPr>
      </w:pPr>
    </w:p>
    <w:p w:rsidR="002D5FDC" w:rsidRPr="00503766" w:rsidRDefault="002D5FDC" w:rsidP="002D5FDC">
      <w:pPr>
        <w:shd w:val="clear" w:color="auto" w:fill="FFFFFF"/>
        <w:spacing w:after="0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положений Федерального закона «Об образовании в Российской Федерации» Министерством образования и науки Российской Федерации утвержден </w:t>
      </w:r>
      <w:hyperlink r:id="rId4" w:history="1">
        <w:r w:rsidRPr="005037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</w:t>
        </w:r>
      </w:hyperlink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приема на обучение по образовательным программам высшего образования (бакалавриата, специалитета, магистратуры) на 2015/2016 учебный год (далее - Порядок).</w:t>
      </w:r>
    </w:p>
    <w:p w:rsidR="002D5FDC" w:rsidRPr="00503766" w:rsidRDefault="002D5FDC" w:rsidP="002D5FDC">
      <w:pPr>
        <w:shd w:val="clear" w:color="auto" w:fill="FFFFFF"/>
        <w:spacing w:after="0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037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"е" пункта 68</w:t>
        </w:r>
      </w:hyperlink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победителям и призерам всероссийской олимпиады для использования ими особого права или преимущества при подаче заявления о приеме на обучение предлагается представить диплом победителя или призера заключительного этапа всероссийской олимпиады школьников, полученный не ранее 4 лет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период.</w:t>
      </w:r>
    </w:p>
    <w:p w:rsidR="002D5FDC" w:rsidRPr="00503766" w:rsidRDefault="002D5FDC" w:rsidP="002D5FDC">
      <w:pPr>
        <w:shd w:val="clear" w:color="auto" w:fill="FFFFFF"/>
        <w:spacing w:after="0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Верховный Суд Российской Федерации решением от 21.01.2015 ограничение срока действия диплома победителя и призера всероссийской олимпиады, дающего право поступать без вступительных испытаний, отменил, признав недействующим со дня вступления в законную силу решения суда </w:t>
      </w:r>
      <w:hyperlink r:id="rId6" w:history="1">
        <w:r w:rsidRPr="005037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 "е" пункта 68</w:t>
        </w:r>
      </w:hyperlink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в части установления ограничения срока действия диплома победителя или призера заключительного этапа всероссийской олимпиады школьников (получение не ранее 4 лет до дня завершения приема документов и вступительных испытаний включительно).</w:t>
      </w:r>
    </w:p>
    <w:p w:rsidR="002D5FDC" w:rsidRPr="00503766" w:rsidRDefault="002D5FDC" w:rsidP="002D5FDC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Верховного Суда РФ вступило в законную силу 31.03.2015.</w:t>
      </w:r>
    </w:p>
    <w:p w:rsidR="002D5FDC" w:rsidRPr="00503766" w:rsidRDefault="002D5FDC" w:rsidP="002D5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уже в текущем году победители и призеры олимпиады при поступлении в высшее учебное заведение могут воспользоваться выданными дипломами независимо от давности их получения.</w:t>
      </w:r>
    </w:p>
    <w:p w:rsidR="002D5FDC" w:rsidRPr="00503766" w:rsidRDefault="002D5FDC" w:rsidP="002D5FDC">
      <w:pPr>
        <w:rPr>
          <w:rFonts w:ascii="Times New Roman" w:hAnsi="Times New Roman" w:cs="Times New Roman"/>
          <w:sz w:val="24"/>
          <w:szCs w:val="24"/>
        </w:rPr>
      </w:pP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D5FDC"/>
    <w:rsid w:val="002D5FDC"/>
    <w:rsid w:val="005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3B741D84EE8B881F09AF2033C62F93D7165882EBFD7050FBD20071C95144F514445DE7884A2BCCb2BCH" TargetMode="External"/><Relationship Id="rId5" Type="http://schemas.openxmlformats.org/officeDocument/2006/relationships/hyperlink" Target="consultantplus://offline/ref=903B741D84EE8B881F09AF2033C62F93D7165882EBFD7050FBD20071C95144F514445DE7884A2BCCb2BCH" TargetMode="External"/><Relationship Id="rId4" Type="http://schemas.openxmlformats.org/officeDocument/2006/relationships/hyperlink" Target="consultantplus://offline/ref=903B741D84EE8B881F09AF2033C62F93D7165882EBFD7050FBD20071C95144F514445DE7884A28CDb2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DreamLair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2015-04-28T11:05:00Z</dcterms:created>
  <dcterms:modified xsi:type="dcterms:W3CDTF">2015-04-28T11:05:00Z</dcterms:modified>
</cp:coreProperties>
</file>